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25B" w:rsidRPr="008B37BA" w:rsidRDefault="008B37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Справка по итогам контроля организации работы с </w:t>
      </w:r>
      <w:proofErr w:type="spellStart"/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</w:p>
    <w:p w:rsidR="0012125B" w:rsidRPr="008B37BA" w:rsidRDefault="008B37BA" w:rsidP="002F55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на 202</w:t>
      </w:r>
      <w:r w:rsidR="002F5589">
        <w:rPr>
          <w:rFonts w:hAnsi="Times New Roman" w:cs="Times New Roman"/>
          <w:color w:val="000000"/>
          <w:sz w:val="24"/>
          <w:szCs w:val="24"/>
          <w:lang w:val="ru-RU"/>
        </w:rPr>
        <w:t>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проведен контроль организации работы с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125B" w:rsidRPr="008B37BA" w:rsidRDefault="008B37BA" w:rsidP="002F55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контроля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: анализ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учителей-предметников с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125B" w:rsidRPr="008B37BA" w:rsidRDefault="008B37BA" w:rsidP="002F55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 контроля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: посещение уроков, индивидуальные беседы, проверка классных журналов.</w:t>
      </w:r>
    </w:p>
    <w:p w:rsidR="0012125B" w:rsidRPr="008B37BA" w:rsidRDefault="008B37BA" w:rsidP="002F55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Исполнители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: заместитель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директора по УВР</w:t>
      </w:r>
      <w:r w:rsidR="006B12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>Хаерзаманова</w:t>
      </w:r>
      <w:proofErr w:type="spellEnd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 xml:space="preserve"> А.В.</w:t>
      </w:r>
    </w:p>
    <w:p w:rsidR="0012125B" w:rsidRPr="008B37BA" w:rsidRDefault="008B37BA" w:rsidP="002F55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: с 05.10.202</w:t>
      </w:r>
      <w:r w:rsidR="002F558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15.10.202</w:t>
      </w:r>
      <w:r w:rsidR="002F558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125B" w:rsidRPr="008B37BA" w:rsidRDefault="008B37BA" w:rsidP="002F55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В таблицах ниже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proofErr w:type="gram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2125B" w:rsidRPr="008B37BA" w:rsidRDefault="008B37BA" w:rsidP="002F558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список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низкомотивированных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указанием предметов, по которым ученик имеет неудовлетворительные отметки.</w:t>
      </w:r>
    </w:p>
    <w:p w:rsidR="0012125B" w:rsidRPr="008B37BA" w:rsidRDefault="008B37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spellStart"/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низкомотивированных</w:t>
      </w:r>
      <w:proofErr w:type="spellEnd"/>
      <w:r w:rsidRPr="008B37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с указанием предметов, по которым ученик имеет неудовлетворительные отметки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101"/>
        <w:gridCol w:w="792"/>
        <w:gridCol w:w="1950"/>
        <w:gridCol w:w="3731"/>
      </w:tblGrid>
      <w:tr w:rsidR="0012125B" w:rsidTr="006B1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Default="008B37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Default="008B37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Default="008B37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Default="008B37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Default="008B37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12125B" w:rsidRPr="002F5589" w:rsidTr="006B1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Default="008B37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Pr="006B12DE" w:rsidRDefault="006B1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Pr="008B37BA" w:rsidRDefault="008B37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Default="008B37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  <w:p w:rsidR="0012125B" w:rsidRDefault="008B37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7BA" w:rsidRDefault="006B1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Хажиев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6B12DE" w:rsidRPr="008B37BA" w:rsidRDefault="006B1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12125B" w:rsidRPr="002F5589" w:rsidTr="006B1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Default="006B12D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B37B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Pr="006B12DE" w:rsidRDefault="006B12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Pr="008B37BA" w:rsidRDefault="008B37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25B" w:rsidRPr="008B37BA" w:rsidRDefault="008B37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2125B" w:rsidRPr="008B37BA" w:rsidRDefault="008B37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12125B" w:rsidRPr="008B37BA" w:rsidRDefault="008B37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7BA" w:rsidRDefault="006B12DE" w:rsidP="008B37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Каримов И.И.</w:t>
            </w:r>
          </w:p>
          <w:p w:rsidR="006B12DE" w:rsidRPr="008B37BA" w:rsidRDefault="006B12DE" w:rsidP="006B1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Хаерзаманова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  <w:p w:rsidR="008B37BA" w:rsidRPr="008B37BA" w:rsidRDefault="002F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Л.И.</w:t>
            </w:r>
          </w:p>
        </w:tc>
      </w:tr>
    </w:tbl>
    <w:p w:rsidR="0012125B" w:rsidRDefault="008B37B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 w:rsidR="0012125B" w:rsidRPr="008B37BA" w:rsidRDefault="008B37BA" w:rsidP="002F5589">
      <w:pPr>
        <w:numPr>
          <w:ilvl w:val="0"/>
          <w:numId w:val="2"/>
        </w:numPr>
        <w:tabs>
          <w:tab w:val="clear" w:pos="720"/>
          <w:tab w:val="num" w:pos="142"/>
        </w:tabs>
        <w:ind w:left="0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посещенных уроков и индивидуальных бесед установил, что учителя-предметники с целью ликвидации пробелов в знаниях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низкомотивированных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проводят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ежеурочную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индивидуальную работу с ними. Кроме того, организуют индивидуальные дополнительные занятия после уроков, поддерживают связь с родителями, привлекая их к занятиям с ребенком дома.</w:t>
      </w:r>
    </w:p>
    <w:p w:rsidR="0012125B" w:rsidRPr="008B37BA" w:rsidRDefault="006B12DE" w:rsidP="002F5589">
      <w:pPr>
        <w:tabs>
          <w:tab w:val="num" w:pos="142"/>
        </w:tabs>
        <w:ind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русского языка и литературы</w:t>
      </w:r>
      <w:r w:rsid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использую</w:t>
      </w:r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т в работе с </w:t>
      </w:r>
      <w:proofErr w:type="spellStart"/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слабоуспевающими учениками приемы дифференциации при коррекции знаний:</w:t>
      </w:r>
    </w:p>
    <w:p w:rsidR="0012125B" w:rsidRPr="008B37BA" w:rsidRDefault="008B37BA" w:rsidP="002F5589">
      <w:pPr>
        <w:numPr>
          <w:ilvl w:val="0"/>
          <w:numId w:val="3"/>
        </w:numPr>
        <w:tabs>
          <w:tab w:val="clear" w:pos="720"/>
          <w:tab w:val="num" w:pos="142"/>
        </w:tabs>
        <w:ind w:left="0" w:right="180"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над ошибками: надо выписать в исправленном виде слово, квалифицировать тип орфограммы или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, графическим обозначением 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показать, что исправление сделано осознанно, а не наугад, что определены ориентиры, влияющие на выбор написания;</w:t>
      </w:r>
    </w:p>
    <w:p w:rsidR="0012125B" w:rsidRPr="008B37BA" w:rsidRDefault="008B37BA" w:rsidP="008B37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предлагается облегченное домашнее задание, можно выполнять то задание, которое получили остальные ученики, это позволяет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низкомотивированному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ученику ощущать себя полноправным участником образовательной деятельности, поверить в свои силы, способствует повышению учебной мотивации;</w:t>
      </w:r>
    </w:p>
    <w:p w:rsidR="0012125B" w:rsidRPr="008B37BA" w:rsidRDefault="008B37BA" w:rsidP="008B37B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занятия после уроков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учащимися данной категории в ситуации, когда такому ученику недостаточно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временного урочного пространства, на эти занятия выносятся вопросы практического характера.</w:t>
      </w:r>
    </w:p>
    <w:p w:rsidR="0012125B" w:rsidRPr="008B37BA" w:rsidRDefault="008B37BA" w:rsidP="008B37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и содержание работы с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слабоуспевающими учащимися:</w:t>
      </w:r>
    </w:p>
    <w:p w:rsidR="0012125B" w:rsidRPr="008B37BA" w:rsidRDefault="008B37BA" w:rsidP="008B37B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работа по трем основным формам работы с учащимися: уроки, консультации, дополнительные занятия;</w:t>
      </w:r>
    </w:p>
    <w:p w:rsidR="0012125B" w:rsidRPr="008B37BA" w:rsidRDefault="008B37BA" w:rsidP="008B37B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трехвариантные задания по степени трудности – облегченной, средней и повышенной;</w:t>
      </w:r>
    </w:p>
    <w:p w:rsidR="0012125B" w:rsidRPr="008B37BA" w:rsidRDefault="008B37BA" w:rsidP="008B37B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индивидуально-групповые задания с приложением карточек-инструкций с подробным описанием действий.</w:t>
      </w:r>
    </w:p>
    <w:p w:rsidR="0012125B" w:rsidRPr="008B37BA" w:rsidRDefault="008B37BA" w:rsidP="008B37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русского языка и литературы </w:t>
      </w:r>
      <w:proofErr w:type="spellStart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>Мунирова</w:t>
      </w:r>
      <w:proofErr w:type="spellEnd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 xml:space="preserve"> Г.Ю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 индивидуальные и групповые консультации.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уроках практикует индивидуальную работу со слабоуспевающими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учащимися, выдает уровневые карточки-задания на дом. На консультации учащиеся приходят с заранее подготовленными вопросами или с невыполненным классным или домашним заданием. Дополнительные занятия носят временный характер до исправления ситуации.</w:t>
      </w:r>
    </w:p>
    <w:p w:rsidR="0012125B" w:rsidRPr="008B37BA" w:rsidRDefault="008B37BA" w:rsidP="008B37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Однако анализ посещенных уроков показал, что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разноуровневая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дифференциация не всегда в системе используется на всех этапах урока.</w:t>
      </w:r>
    </w:p>
    <w:p w:rsidR="0012125B" w:rsidRPr="008B37BA" w:rsidRDefault="008B37BA" w:rsidP="008B37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Учител</w:t>
      </w:r>
      <w:r w:rsidR="006B12D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математики </w:t>
      </w:r>
      <w:proofErr w:type="spellStart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>Хажиев</w:t>
      </w:r>
      <w:proofErr w:type="spellEnd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 xml:space="preserve"> Р.Г.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12DE">
        <w:rPr>
          <w:rFonts w:hAnsi="Times New Roman" w:cs="Times New Roman"/>
          <w:color w:val="000000"/>
          <w:sz w:val="24"/>
          <w:szCs w:val="24"/>
          <w:lang w:val="ru-RU"/>
        </w:rPr>
        <w:t xml:space="preserve">и Каримов И.И. 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на уроках использу</w:t>
      </w:r>
      <w:r w:rsidR="006B12DE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т индивидуальные дифференцированные карточки, в которых предлагает учащимся выполнить задание по предложенному образцу. Учитель поддерживает обратную связь с этими учащимися, выясняя степень понимания материала, вызывает их к доске, однако эта работа прослеживается не на каждом уроке. От родителей учитель требует </w:t>
      </w:r>
      <w:proofErr w:type="gram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выполнением домашнего задания и выучивания наизусть правил, определений и таблицы умножения.</w:t>
      </w:r>
    </w:p>
    <w:p w:rsidR="0012125B" w:rsidRPr="008B37BA" w:rsidRDefault="006B12DE" w:rsidP="008B37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З.Р.</w:t>
      </w:r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F558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класс, имеет по предмету переменный успех, количество неудовлетворительных и удовлетворительных отметок находятся в соотношении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8B37BA">
        <w:rPr>
          <w:rFonts w:hAnsi="Times New Roman" w:cs="Times New Roman"/>
          <w:color w:val="000000"/>
          <w:sz w:val="24"/>
          <w:szCs w:val="24"/>
        </w:rPr>
        <w:t> </w:t>
      </w:r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>5 процентов</w:t>
      </w:r>
      <w:r w:rsidR="008B37BA">
        <w:rPr>
          <w:rFonts w:hAnsi="Times New Roman" w:cs="Times New Roman"/>
          <w:color w:val="000000"/>
          <w:sz w:val="24"/>
          <w:szCs w:val="24"/>
        </w:rPr>
        <w:t> </w:t>
      </w:r>
      <w:r w:rsidR="008B37BA"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соответственно. </w:t>
      </w:r>
    </w:p>
    <w:p w:rsidR="0012125B" w:rsidRPr="008B37BA" w:rsidRDefault="008B37BA" w:rsidP="008B37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Если за контрольную процедуру ученик получил неудовлетворительную отметку, то учителя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дают возможность ученикам выполнить работу повторно после разбора ошибок на более высокую отметку, которая выставляется после «2».</w:t>
      </w:r>
    </w:p>
    <w:p w:rsidR="0012125B" w:rsidRDefault="008B37BA" w:rsidP="008B37B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:rsidR="0012125B" w:rsidRPr="008B37BA" w:rsidRDefault="008B37BA" w:rsidP="008B37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В основном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прослеживается системная работа большинства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учителей-предметников с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proofErr w:type="gram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обучающимися. Педагоги используют различные формы и методы работы на уроке и во 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внеурочное время, создают ситуацию успеха, поддерживают обратную связь с учащимися в ходе урока, выясняя степень понимания материала.</w:t>
      </w:r>
    </w:p>
    <w:p w:rsidR="0012125B" w:rsidRPr="008B37BA" w:rsidRDefault="008B37BA" w:rsidP="008B37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Высокое качество работы с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слабоуспевающими учащимися наблюдается у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>Мунировой</w:t>
      </w:r>
      <w:proofErr w:type="spellEnd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 xml:space="preserve"> Г.Ю.</w:t>
      </w:r>
    </w:p>
    <w:p w:rsidR="0012125B" w:rsidRPr="008B37BA" w:rsidRDefault="008B37BA" w:rsidP="008B37BA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Классные журналы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заполняют своевременно,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накопляемость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отметок у обучающихся </w:t>
      </w:r>
      <w:proofErr w:type="gram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proofErr w:type="gram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125B" w:rsidRDefault="008B37BA" w:rsidP="008B37B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12125B" w:rsidRPr="008B37BA" w:rsidRDefault="008B37BA" w:rsidP="008B37BA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Учителям-предметникам для повышения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эффективности работы с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proofErr w:type="gram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рекомендуется:</w:t>
      </w:r>
    </w:p>
    <w:p w:rsidR="0012125B" w:rsidRPr="008B37BA" w:rsidRDefault="008B37BA" w:rsidP="008B37B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при опросе давать примерный план ответа, разрешать пользоваться планом, составленным учеником дома,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делать предварительные записи, пользоваться наглядными пособиями,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выделять больше времени для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у доски;</w:t>
      </w:r>
    </w:p>
    <w:p w:rsidR="0012125B" w:rsidRPr="008B37BA" w:rsidRDefault="008B37BA" w:rsidP="008B37B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задавать наводящие вопросы, помогающие последовательно излагать материал;</w:t>
      </w:r>
    </w:p>
    <w:p w:rsidR="0012125B" w:rsidRPr="008B37BA" w:rsidRDefault="008B37BA" w:rsidP="008B37B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на уроках создавать специальные ситуации успеха;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2125B" w:rsidRPr="008B37BA" w:rsidRDefault="008B37BA" w:rsidP="008B37B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 использовать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разноуровневую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дифференциацию на всех этапах урока и различные дидактические материалы;</w:t>
      </w:r>
    </w:p>
    <w:p w:rsidR="0012125B" w:rsidRPr="008B37BA" w:rsidRDefault="008B37BA" w:rsidP="008B37BA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планировать и систематически проводить индивидуальную работу с </w:t>
      </w:r>
      <w:proofErr w:type="gram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во внеурочное время, вести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каждого такого ученика.</w:t>
      </w:r>
    </w:p>
    <w:p w:rsidR="0012125B" w:rsidRPr="008B37BA" w:rsidRDefault="008B37BA" w:rsidP="008B37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УВР в срок до 05.11.202</w:t>
      </w:r>
      <w:r w:rsidR="002F558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разработать карту-матрицу наблюдений для учителей-предметников и классных руководителей для работы с </w:t>
      </w:r>
      <w:proofErr w:type="spell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proofErr w:type="gramEnd"/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обучающимися.</w:t>
      </w:r>
    </w:p>
    <w:p w:rsidR="0012125B" w:rsidRPr="008B37BA" w:rsidRDefault="008B37BA" w:rsidP="008B37BA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 руководителям и учителям-предметникам внедрить в систему работы с неуспевающими учащимися карту-матрицу наблюдений с начала </w:t>
      </w:r>
      <w:r>
        <w:rPr>
          <w:rFonts w:hAnsi="Times New Roman" w:cs="Times New Roman"/>
          <w:color w:val="000000"/>
          <w:sz w:val="24"/>
          <w:szCs w:val="24"/>
        </w:rPr>
        <w:t>II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четверти.</w:t>
      </w:r>
    </w:p>
    <w:p w:rsidR="0012125B" w:rsidRPr="008B37BA" w:rsidRDefault="0012125B" w:rsidP="008B37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125B" w:rsidRPr="006B12DE" w:rsidRDefault="008B37BA" w:rsidP="008B37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37BA">
        <w:rPr>
          <w:rFonts w:hAnsi="Times New Roman" w:cs="Times New Roman"/>
          <w:color w:val="000000"/>
          <w:sz w:val="24"/>
          <w:szCs w:val="24"/>
          <w:lang w:val="ru-RU"/>
        </w:rPr>
        <w:t>директора по 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B12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>Хаерзаманова</w:t>
      </w:r>
      <w:proofErr w:type="spellEnd"/>
      <w:r w:rsidR="006B12DE">
        <w:rPr>
          <w:rFonts w:hAnsi="Times New Roman" w:cs="Times New Roman"/>
          <w:color w:val="000000"/>
          <w:sz w:val="24"/>
          <w:szCs w:val="24"/>
          <w:lang w:val="ru-RU"/>
        </w:rPr>
        <w:t xml:space="preserve"> А.В.</w:t>
      </w:r>
    </w:p>
    <w:sectPr w:rsidR="0012125B" w:rsidRPr="006B12DE" w:rsidSect="002F5589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1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D1BE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D67B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4725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B851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4874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2E60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7121B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D95F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03584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125B"/>
    <w:rsid w:val="002D33B1"/>
    <w:rsid w:val="002D3591"/>
    <w:rsid w:val="002F5589"/>
    <w:rsid w:val="003514A0"/>
    <w:rsid w:val="004F7E17"/>
    <w:rsid w:val="005A05CE"/>
    <w:rsid w:val="00653AF6"/>
    <w:rsid w:val="006B12DE"/>
    <w:rsid w:val="008B37B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Документы</cp:lastModifiedBy>
  <cp:revision>6</cp:revision>
  <dcterms:created xsi:type="dcterms:W3CDTF">2011-11-02T04:15:00Z</dcterms:created>
  <dcterms:modified xsi:type="dcterms:W3CDTF">2022-11-23T06:57:00Z</dcterms:modified>
</cp:coreProperties>
</file>